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8E" w:rsidRDefault="001D178E" w:rsidP="001D17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Утверждаю:</w:t>
      </w:r>
    </w:p>
    <w:p w:rsidR="001D178E" w:rsidRDefault="001D178E" w:rsidP="001D178E">
      <w:pPr>
        <w:spacing w:after="0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культуры и искусства</w:t>
      </w:r>
    </w:p>
    <w:p w:rsidR="001D178E" w:rsidRDefault="001D178E" w:rsidP="001D178E">
      <w:pPr>
        <w:spacing w:after="0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Красносулинского района</w:t>
      </w:r>
    </w:p>
    <w:p w:rsidR="001D178E" w:rsidRDefault="001D178E" w:rsidP="001D178E">
      <w:pPr>
        <w:spacing w:after="0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Х. Захарова</w:t>
      </w:r>
    </w:p>
    <w:p w:rsidR="001D178E" w:rsidRDefault="001D178E" w:rsidP="001D178E">
      <w:pPr>
        <w:spacing w:after="0"/>
        <w:ind w:left="4248"/>
        <w:rPr>
          <w:rFonts w:ascii="Times New Roman" w:hAnsi="Times New Roman"/>
          <w:sz w:val="28"/>
          <w:szCs w:val="28"/>
        </w:rPr>
      </w:pPr>
    </w:p>
    <w:p w:rsidR="00C127A6" w:rsidRPr="00C127A6" w:rsidRDefault="00C127A6" w:rsidP="00C127A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D178E">
        <w:rPr>
          <w:rFonts w:ascii="Times New Roman" w:hAnsi="Times New Roman"/>
          <w:sz w:val="28"/>
          <w:szCs w:val="28"/>
        </w:rPr>
        <w:t>В рамках</w:t>
      </w:r>
      <w:r w:rsidRPr="00C127A6">
        <w:rPr>
          <w:rFonts w:ascii="Times New Roman" w:hAnsi="Times New Roman"/>
          <w:sz w:val="28"/>
          <w:szCs w:val="28"/>
        </w:rPr>
        <w:t xml:space="preserve"> </w:t>
      </w:r>
      <w:r w:rsidR="001B24C1">
        <w:rPr>
          <w:rFonts w:ascii="Times New Roman" w:hAnsi="Times New Roman"/>
          <w:sz w:val="28"/>
          <w:szCs w:val="28"/>
        </w:rPr>
        <w:t>празднования Дня Победы</w:t>
      </w:r>
      <w:r w:rsidR="001D17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1D178E">
        <w:rPr>
          <w:rFonts w:ascii="Times New Roman" w:hAnsi="Times New Roman"/>
          <w:sz w:val="28"/>
          <w:szCs w:val="28"/>
        </w:rPr>
        <w:t>Отдел культуры и искусства Красносулинского района в онлайн режиме, приглашает принять участие</w:t>
      </w:r>
      <w:r w:rsidR="001D178E">
        <w:rPr>
          <w:rFonts w:ascii="Times New Roman" w:hAnsi="Times New Roman"/>
          <w:color w:val="1E1E1E"/>
          <w:sz w:val="28"/>
          <w:szCs w:val="28"/>
        </w:rPr>
        <w:t xml:space="preserve"> в районном, </w:t>
      </w:r>
      <w:r>
        <w:rPr>
          <w:rFonts w:ascii="Times New Roman" w:hAnsi="Times New Roman"/>
          <w:color w:val="1E1E1E"/>
          <w:sz w:val="28"/>
          <w:szCs w:val="28"/>
        </w:rPr>
        <w:t xml:space="preserve">детском </w:t>
      </w:r>
      <w:r w:rsidR="001D178E">
        <w:rPr>
          <w:rFonts w:ascii="Times New Roman" w:hAnsi="Times New Roman"/>
          <w:sz w:val="28"/>
          <w:szCs w:val="28"/>
        </w:rPr>
        <w:t xml:space="preserve">творческом конкурсе </w:t>
      </w:r>
      <w:r>
        <w:rPr>
          <w:rFonts w:ascii="Times New Roman" w:hAnsi="Times New Roman"/>
          <w:sz w:val="28"/>
          <w:szCs w:val="28"/>
        </w:rPr>
        <w:t xml:space="preserve">изобразительного искусства  </w:t>
      </w:r>
      <w:r w:rsidRPr="00BF01B2">
        <w:rPr>
          <w:rFonts w:ascii="Times New Roman" w:hAnsi="Times New Roman"/>
          <w:sz w:val="28"/>
          <w:szCs w:val="28"/>
        </w:rPr>
        <w:t xml:space="preserve"> </w:t>
      </w:r>
      <w:r w:rsidRPr="00C127A6">
        <w:rPr>
          <w:rFonts w:ascii="Times New Roman" w:hAnsi="Times New Roman"/>
          <w:b/>
          <w:sz w:val="28"/>
          <w:szCs w:val="28"/>
        </w:rPr>
        <w:t xml:space="preserve">«Воинский </w:t>
      </w:r>
      <w:r w:rsidR="001B24C1">
        <w:rPr>
          <w:rFonts w:ascii="Times New Roman" w:hAnsi="Times New Roman"/>
          <w:b/>
          <w:sz w:val="28"/>
          <w:szCs w:val="28"/>
        </w:rPr>
        <w:t xml:space="preserve">  </w:t>
      </w:r>
      <w:r w:rsidRPr="00C127A6">
        <w:rPr>
          <w:rFonts w:ascii="Times New Roman" w:hAnsi="Times New Roman"/>
          <w:b/>
          <w:sz w:val="28"/>
          <w:szCs w:val="28"/>
        </w:rPr>
        <w:t xml:space="preserve">подвиг глазами детей»  </w:t>
      </w:r>
    </w:p>
    <w:p w:rsidR="00C127A6" w:rsidRPr="00C127A6" w:rsidRDefault="00C127A6" w:rsidP="001D178E">
      <w:pPr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27A6" w:rsidRDefault="00C127A6" w:rsidP="001D178E">
      <w:pPr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27A6" w:rsidRDefault="00C127A6" w:rsidP="001D178E">
      <w:pPr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D178E" w:rsidRDefault="001D178E" w:rsidP="001D17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D178E" w:rsidRDefault="001D178E" w:rsidP="001D17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7A6" w:rsidRPr="00C127A6" w:rsidRDefault="001D178E" w:rsidP="001B24C1">
      <w:pPr>
        <w:pStyle w:val="a4"/>
        <w:numPr>
          <w:ilvl w:val="1"/>
          <w:numId w:val="3"/>
        </w:numPr>
        <w:rPr>
          <w:b/>
          <w:bCs/>
          <w:color w:val="000000"/>
          <w:sz w:val="28"/>
          <w:szCs w:val="28"/>
        </w:rPr>
      </w:pPr>
      <w:r w:rsidRPr="00C127A6">
        <w:rPr>
          <w:color w:val="1E1E1E"/>
          <w:sz w:val="28"/>
          <w:szCs w:val="28"/>
        </w:rPr>
        <w:t xml:space="preserve">Районный, </w:t>
      </w:r>
      <w:r w:rsidRPr="00C127A6">
        <w:rPr>
          <w:b/>
          <w:sz w:val="28"/>
          <w:szCs w:val="28"/>
        </w:rPr>
        <w:t xml:space="preserve">творческий конкурс </w:t>
      </w:r>
      <w:proofErr w:type="gramStart"/>
      <w:r w:rsidRPr="00C127A6">
        <w:rPr>
          <w:b/>
          <w:sz w:val="28"/>
          <w:szCs w:val="28"/>
        </w:rPr>
        <w:t>ИЗО</w:t>
      </w:r>
      <w:proofErr w:type="gramEnd"/>
      <w:r w:rsidR="00C127A6" w:rsidRPr="00C127A6">
        <w:rPr>
          <w:b/>
          <w:sz w:val="28"/>
          <w:szCs w:val="28"/>
        </w:rPr>
        <w:t xml:space="preserve">  «Воинский подвиг глазами детей» </w:t>
      </w:r>
      <w:r w:rsidRPr="00C127A6">
        <w:rPr>
          <w:sz w:val="28"/>
          <w:szCs w:val="28"/>
        </w:rPr>
        <w:t xml:space="preserve">организуется и проводится, в рамках </w:t>
      </w:r>
      <w:r w:rsidR="00C127A6">
        <w:rPr>
          <w:b/>
          <w:bCs/>
          <w:color w:val="000000"/>
          <w:sz w:val="28"/>
          <w:szCs w:val="28"/>
        </w:rPr>
        <w:t>социального</w:t>
      </w:r>
      <w:r w:rsidRPr="00C127A6">
        <w:rPr>
          <w:b/>
          <w:bCs/>
          <w:color w:val="000000"/>
          <w:sz w:val="28"/>
          <w:szCs w:val="28"/>
        </w:rPr>
        <w:t xml:space="preserve"> Проекта </w:t>
      </w:r>
    </w:p>
    <w:p w:rsidR="001D178E" w:rsidRPr="00C127A6" w:rsidRDefault="001D178E" w:rsidP="00C127A6">
      <w:pPr>
        <w:pStyle w:val="a4"/>
        <w:ind w:left="862"/>
        <w:rPr>
          <w:b/>
          <w:i/>
          <w:sz w:val="28"/>
          <w:szCs w:val="28"/>
        </w:rPr>
      </w:pPr>
      <w:r w:rsidRPr="00C127A6">
        <w:rPr>
          <w:b/>
          <w:bCs/>
          <w:color w:val="000000"/>
          <w:sz w:val="28"/>
          <w:szCs w:val="28"/>
        </w:rPr>
        <w:t>« Эшелон Победы».</w:t>
      </w:r>
    </w:p>
    <w:p w:rsidR="001D178E" w:rsidRDefault="001D178E" w:rsidP="001D17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Учредителем </w:t>
      </w:r>
      <w:r>
        <w:rPr>
          <w:rFonts w:ascii="Times New Roman" w:hAnsi="Times New Roman"/>
          <w:color w:val="1E1E1E"/>
          <w:sz w:val="28"/>
          <w:szCs w:val="28"/>
        </w:rPr>
        <w:t xml:space="preserve">районного, открытого </w:t>
      </w:r>
      <w:r>
        <w:rPr>
          <w:rFonts w:ascii="Times New Roman" w:hAnsi="Times New Roman"/>
          <w:sz w:val="28"/>
          <w:szCs w:val="28"/>
        </w:rPr>
        <w:t xml:space="preserve">творческого </w:t>
      </w:r>
      <w:r>
        <w:rPr>
          <w:rFonts w:ascii="Times New Roman" w:hAnsi="Times New Roman"/>
          <w:b/>
          <w:sz w:val="28"/>
          <w:szCs w:val="28"/>
        </w:rPr>
        <w:t xml:space="preserve">конкурса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1B24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Воинский подвиг глазами детей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1B24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B2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 Отдел культуры и искусства Красносулинского района. Организаторами - МБУК «МК РДК».</w:t>
      </w:r>
    </w:p>
    <w:p w:rsidR="001D178E" w:rsidRDefault="001D178E" w:rsidP="001D17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является основным документом для проведения конкурса.</w:t>
      </w:r>
    </w:p>
    <w:p w:rsidR="001D178E" w:rsidRDefault="001D178E" w:rsidP="001D17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178E" w:rsidRDefault="001D178E" w:rsidP="001D17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</w:t>
      </w:r>
    </w:p>
    <w:p w:rsidR="001D178E" w:rsidRDefault="001D178E" w:rsidP="001D17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Цель конкурса: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творческого потенциала жителей района</w:t>
      </w:r>
    </w:p>
    <w:p w:rsidR="001D178E" w:rsidRDefault="001D178E" w:rsidP="001D17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2.2.Задачи фестиваля:</w:t>
      </w:r>
    </w:p>
    <w:p w:rsidR="001D178E" w:rsidRDefault="001D178E" w:rsidP="001D17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жителей  района  активной патриотическо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й  позиции.</w:t>
      </w:r>
    </w:p>
    <w:p w:rsidR="001D178E" w:rsidRDefault="001D178E" w:rsidP="001D17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178E" w:rsidRDefault="001D178E" w:rsidP="001D17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и порядок проведения</w:t>
      </w:r>
    </w:p>
    <w:p w:rsidR="001D178E" w:rsidRDefault="001D178E" w:rsidP="001D178E">
      <w:pPr>
        <w:spacing w:after="0" w:line="34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   конкурсе принимают участие жители Красносулинского района.  Конкурс оценивается по трем возрастным категориям:</w:t>
      </w:r>
    </w:p>
    <w:p w:rsidR="001D178E" w:rsidRDefault="001D178E" w:rsidP="001D178E">
      <w:pPr>
        <w:spacing w:after="0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-   от 5лет до 1</w:t>
      </w:r>
      <w:r w:rsidR="000E502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лет;</w:t>
      </w:r>
    </w:p>
    <w:p w:rsidR="001D178E" w:rsidRDefault="001D178E" w:rsidP="001D178E">
      <w:pPr>
        <w:spacing w:after="0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-  от 1</w:t>
      </w:r>
      <w:r w:rsidR="001B24C1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лет до </w:t>
      </w:r>
      <w:r w:rsidR="001B24C1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лет;</w:t>
      </w:r>
    </w:p>
    <w:p w:rsidR="001D178E" w:rsidRDefault="001D178E" w:rsidP="001D178E">
      <w:pPr>
        <w:spacing w:after="0" w:line="34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Каждая работа должна быть подписана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указанием ФИО и возраста участника, название работы. </w:t>
      </w:r>
    </w:p>
    <w:p w:rsidR="001D178E" w:rsidRDefault="001D178E" w:rsidP="001D178E">
      <w:pPr>
        <w:spacing w:after="0" w:line="34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</w:t>
      </w:r>
      <w:r>
        <w:rPr>
          <w:rFonts w:ascii="Times New Roman" w:hAnsi="Times New Roman"/>
          <w:color w:val="000000"/>
          <w:sz w:val="28"/>
          <w:szCs w:val="28"/>
        </w:rPr>
        <w:t xml:space="preserve"> Рисунки принимаются в виде фото. </w:t>
      </w:r>
    </w:p>
    <w:p w:rsidR="001D178E" w:rsidRDefault="001D178E" w:rsidP="001D178E">
      <w:pPr>
        <w:spacing w:before="100" w:beforeAutospacing="1" w:after="100" w:afterAutospacing="1" w:line="414" w:lineRule="atLeast"/>
        <w:outlineLvl w:val="1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3.4. Сроки проведения конкурса:</w:t>
      </w:r>
    </w:p>
    <w:p w:rsidR="001D178E" w:rsidRDefault="001D178E" w:rsidP="001D178E">
      <w:pPr>
        <w:numPr>
          <w:ilvl w:val="0"/>
          <w:numId w:val="1"/>
        </w:numPr>
        <w:spacing w:before="100" w:beforeAutospacing="1" w:after="100" w:afterAutospacing="1" w:line="348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работ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с </w:t>
      </w:r>
      <w:r w:rsidR="001B24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апреля  по </w:t>
      </w:r>
      <w:r w:rsidR="001B24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B24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1B24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1D178E" w:rsidRDefault="001D178E" w:rsidP="001D178E">
      <w:pPr>
        <w:numPr>
          <w:ilvl w:val="0"/>
          <w:numId w:val="1"/>
        </w:numPr>
        <w:spacing w:before="100" w:beforeAutospacing="1" w:after="100" w:afterAutospacing="1" w:line="348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Подведение итогов конкурса: </w:t>
      </w:r>
      <w:r w:rsidR="001B24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1B24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1D178E" w:rsidRDefault="001D178E" w:rsidP="001D178E">
      <w:r>
        <w:rPr>
          <w:rFonts w:ascii="Times New Roman" w:hAnsi="Times New Roman"/>
          <w:b/>
          <w:sz w:val="28"/>
          <w:szCs w:val="28"/>
        </w:rPr>
        <w:lastRenderedPageBreak/>
        <w:t xml:space="preserve">3.5. </w:t>
      </w:r>
      <w:r>
        <w:rPr>
          <w:rFonts w:ascii="Times New Roman" w:hAnsi="Times New Roman"/>
          <w:b/>
          <w:sz w:val="32"/>
          <w:szCs w:val="28"/>
        </w:rPr>
        <w:t xml:space="preserve">Внимание! </w:t>
      </w:r>
      <w:r>
        <w:rPr>
          <w:rFonts w:ascii="Times New Roman" w:hAnsi="Times New Roman"/>
          <w:b/>
          <w:sz w:val="28"/>
          <w:szCs w:val="28"/>
        </w:rPr>
        <w:t xml:space="preserve">Работы принимаются на электронный адрес: </w:t>
      </w:r>
    </w:p>
    <w:p w:rsidR="001D178E" w:rsidRDefault="00850A84" w:rsidP="001D178E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D0D0D"/>
          <w:sz w:val="28"/>
          <w:szCs w:val="28"/>
        </w:rPr>
      </w:pPr>
      <w:hyperlink r:id="rId5" w:history="1">
        <w:r w:rsidR="001D178E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korchakina</w:t>
        </w:r>
        <w:r w:rsidR="001D178E">
          <w:rPr>
            <w:rStyle w:val="a3"/>
            <w:rFonts w:ascii="Times New Roman" w:hAnsi="Times New Roman"/>
            <w:b/>
            <w:bCs/>
            <w:sz w:val="28"/>
            <w:szCs w:val="28"/>
          </w:rPr>
          <w:t>68@</w:t>
        </w:r>
        <w:r w:rsidR="001D178E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mail</w:t>
        </w:r>
        <w:r w:rsidR="001D178E">
          <w:rPr>
            <w:rStyle w:val="a3"/>
            <w:rFonts w:ascii="Times New Roman" w:hAnsi="Times New Roman"/>
            <w:b/>
            <w:bCs/>
            <w:sz w:val="28"/>
            <w:szCs w:val="28"/>
          </w:rPr>
          <w:t>.</w:t>
        </w:r>
        <w:r w:rsidR="001D178E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</w:p>
    <w:p w:rsidR="001D178E" w:rsidRDefault="001D178E" w:rsidP="001D178E">
      <w:pPr>
        <w:rPr>
          <w:rFonts w:ascii="Times New Roman" w:hAnsi="Times New Roman"/>
          <w:sz w:val="32"/>
          <w:szCs w:val="32"/>
        </w:rPr>
      </w:pPr>
    </w:p>
    <w:p w:rsidR="001D178E" w:rsidRDefault="001D178E" w:rsidP="001D17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 работы вы сможете увидеть:</w:t>
      </w:r>
    </w:p>
    <w:p w:rsidR="001D178E" w:rsidRDefault="001D178E" w:rsidP="001D178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 МБУК «МК РДК»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https://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dksulin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D178E" w:rsidRDefault="001D178E" w:rsidP="001D178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«Одноклассники»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https://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rdk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sulin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</w:t>
      </w:r>
    </w:p>
    <w:p w:rsidR="001D178E" w:rsidRDefault="001D178E" w:rsidP="001D178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hyperlink r:id="rId8" w:tgtFrame="_blank" w:history="1">
        <w:r>
          <w:rPr>
            <w:rStyle w:val="a3"/>
            <w:rFonts w:ascii="Times New Roman" w:hAnsi="Times New Roman"/>
            <w:sz w:val="28"/>
            <w:szCs w:val="28"/>
          </w:rPr>
          <w:t>https://vk.com/rdk_sulin</w:t>
        </w:r>
      </w:hyperlink>
    </w:p>
    <w:p w:rsidR="001D178E" w:rsidRDefault="001D178E" w:rsidP="001D17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Instagramm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» </w:t>
      </w:r>
      <w:hyperlink r:id="rId9" w:tgtFrame="_blank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https://instagram.com/rdk_sulin?igshid=1i8e1kc6n6i4y</w:t>
        </w:r>
      </w:hyperlink>
    </w:p>
    <w:p w:rsidR="001D178E" w:rsidRDefault="001D178E" w:rsidP="001D178E">
      <w:pPr>
        <w:spacing w:before="100" w:beforeAutospacing="1" w:after="100" w:afterAutospacing="1" w:line="414" w:lineRule="atLeast"/>
        <w:jc w:val="center"/>
        <w:outlineLvl w:val="1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5. Критерии оценок:</w:t>
      </w:r>
    </w:p>
    <w:p w:rsidR="001D178E" w:rsidRDefault="001D178E" w:rsidP="001D178E">
      <w:pPr>
        <w:numPr>
          <w:ilvl w:val="0"/>
          <w:numId w:val="2"/>
        </w:numPr>
        <w:spacing w:after="0" w:line="348" w:lineRule="atLeast"/>
        <w:ind w:left="3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соответствие работы теме конкурса, качество и эстетичность исполнения работы;</w:t>
      </w:r>
    </w:p>
    <w:p w:rsidR="001D178E" w:rsidRDefault="001D178E" w:rsidP="001D178E">
      <w:pPr>
        <w:numPr>
          <w:ilvl w:val="0"/>
          <w:numId w:val="2"/>
        </w:numPr>
        <w:spacing w:after="0" w:line="348" w:lineRule="atLeast"/>
        <w:ind w:left="3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оригинальность раскрытия темы.</w:t>
      </w:r>
    </w:p>
    <w:p w:rsidR="001D178E" w:rsidRDefault="001D178E" w:rsidP="001D178E">
      <w:pPr>
        <w:spacing w:after="0" w:line="348" w:lineRule="atLeast"/>
        <w:ind w:left="3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178E" w:rsidRDefault="001D178E" w:rsidP="001D178E">
      <w:pPr>
        <w:spacing w:before="100" w:beforeAutospacing="1" w:after="100" w:afterAutospacing="1" w:line="348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 подведении итогов конкурса будут учитываться оценки жюри и результаты голосования за работу в  онлайн пространстве.</w:t>
      </w:r>
    </w:p>
    <w:p w:rsidR="001D178E" w:rsidRDefault="001D178E" w:rsidP="001D178E">
      <w:pPr>
        <w:spacing w:before="100" w:beforeAutospacing="1" w:after="100" w:afterAutospacing="1" w:line="414" w:lineRule="atLeast"/>
        <w:jc w:val="center"/>
        <w:outlineLvl w:val="1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6. Подведение итогов конкурса и награждение победителей:</w:t>
      </w:r>
    </w:p>
    <w:p w:rsidR="001D178E" w:rsidRDefault="001D178E" w:rsidP="001D178E">
      <w:pPr>
        <w:spacing w:after="100" w:afterAutospacing="1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</w:rPr>
        <w:t xml:space="preserve">Авторы лучших работ будут награждены Дипломами 1,2,3 степени. </w:t>
      </w:r>
    </w:p>
    <w:p w:rsidR="001D178E" w:rsidRDefault="001D178E" w:rsidP="001D178E">
      <w:pPr>
        <w:spacing w:after="100" w:afterAutospacing="1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</w:rPr>
        <w:t>Отдела культуры и искусства Красносулинского района</w:t>
      </w:r>
      <w:r w:rsidR="001B24C1">
        <w:rPr>
          <w:rFonts w:ascii="Times New Roman" w:hAnsi="Times New Roman"/>
          <w:color w:val="212529"/>
          <w:sz w:val="28"/>
          <w:szCs w:val="28"/>
        </w:rPr>
        <w:t xml:space="preserve">. </w:t>
      </w:r>
    </w:p>
    <w:p w:rsidR="000F103D" w:rsidRDefault="000F103D"/>
    <w:sectPr w:rsidR="000F103D" w:rsidSect="0085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751"/>
    <w:multiLevelType w:val="multilevel"/>
    <w:tmpl w:val="9A82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B08D2"/>
    <w:multiLevelType w:val="multilevel"/>
    <w:tmpl w:val="41C0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E12303"/>
    <w:multiLevelType w:val="multilevel"/>
    <w:tmpl w:val="C8DE7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E1E1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1E1E1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1E1E1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1E1E1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1E1E1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1E1E1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1E1E1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1E1E1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1E1E1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13FF3"/>
    <w:rsid w:val="000E502B"/>
    <w:rsid w:val="000F103D"/>
    <w:rsid w:val="001B24C1"/>
    <w:rsid w:val="001D178E"/>
    <w:rsid w:val="00713FF3"/>
    <w:rsid w:val="00850A84"/>
    <w:rsid w:val="00C1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17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178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17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178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logExternal&amp;st.cmd=logExternal&amp;st.sig=pQfrd2WRo9DgS4hdboCGIAXFLXzYsSZYK9j3xLunz0c&amp;st.link=https%3A%2F%2Fvk.com%2Frdk_sulin&amp;st.name=externalLinkRedirect&amp;st.tid=1513196141692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rdk.suli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ksuli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rchakina68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rdk_sulin?igshid=1i8e1kc6n6i4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pc2</cp:lastModifiedBy>
  <cp:revision>5</cp:revision>
  <dcterms:created xsi:type="dcterms:W3CDTF">2021-03-29T05:52:00Z</dcterms:created>
  <dcterms:modified xsi:type="dcterms:W3CDTF">2023-03-13T11:42:00Z</dcterms:modified>
</cp:coreProperties>
</file>